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83" w:rsidRPr="00F22DCC" w:rsidRDefault="00F22DCC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22DCC">
        <w:rPr>
          <w:rFonts w:ascii="Times New Roman" w:hAnsi="Times New Roman" w:cs="Times New Roman"/>
          <w:b/>
          <w:sz w:val="24"/>
          <w:szCs w:val="24"/>
        </w:rPr>
        <w:t>Места осуществления образовательной деятельности</w:t>
      </w:r>
    </w:p>
    <w:p w:rsidR="00F22DCC" w:rsidRPr="00F22DCC" w:rsidRDefault="00F22DCC">
      <w:pPr>
        <w:rPr>
          <w:rFonts w:ascii="Times New Roman" w:hAnsi="Times New Roman" w:cs="Times New Roman"/>
          <w:sz w:val="24"/>
          <w:szCs w:val="24"/>
        </w:rPr>
      </w:pPr>
      <w:r w:rsidRPr="00F22DCC">
        <w:rPr>
          <w:rFonts w:ascii="Times New Roman" w:hAnsi="Times New Roman" w:cs="Times New Roman"/>
          <w:sz w:val="24"/>
          <w:szCs w:val="24"/>
        </w:rPr>
        <w:t xml:space="preserve">Местом осуществления  образовательной деятельности по основной общеобразовательной программе, адаптированным программам является помещение МБДОУ «Детский сад №50 «Умка» ЗМР РТ» по адресу: 422527, Республика Татарстан, </w:t>
      </w:r>
      <w:proofErr w:type="spellStart"/>
      <w:r w:rsidRPr="00F22DCC">
        <w:rPr>
          <w:rFonts w:ascii="Times New Roman" w:hAnsi="Times New Roman" w:cs="Times New Roman"/>
          <w:sz w:val="24"/>
          <w:szCs w:val="24"/>
        </w:rPr>
        <w:t>Зеленодольский</w:t>
      </w:r>
      <w:proofErr w:type="spellEnd"/>
      <w:r w:rsidRPr="00F22DCC">
        <w:rPr>
          <w:rFonts w:ascii="Times New Roman" w:hAnsi="Times New Roman" w:cs="Times New Roman"/>
          <w:sz w:val="24"/>
          <w:szCs w:val="24"/>
        </w:rPr>
        <w:t xml:space="preserve"> район, </w:t>
      </w:r>
      <w:proofErr w:type="spellStart"/>
      <w:r w:rsidRPr="00F22DCC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F22DCC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F22DCC">
        <w:rPr>
          <w:rFonts w:ascii="Times New Roman" w:hAnsi="Times New Roman" w:cs="Times New Roman"/>
          <w:sz w:val="24"/>
          <w:szCs w:val="24"/>
        </w:rPr>
        <w:t>овониколаевский</w:t>
      </w:r>
      <w:proofErr w:type="spellEnd"/>
      <w:r w:rsidRPr="00F22DC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DCC">
        <w:rPr>
          <w:rFonts w:ascii="Times New Roman" w:hAnsi="Times New Roman" w:cs="Times New Roman"/>
          <w:sz w:val="24"/>
          <w:szCs w:val="24"/>
        </w:rPr>
        <w:t>ул.Центральная</w:t>
      </w:r>
      <w:proofErr w:type="spellEnd"/>
      <w:r w:rsidRPr="00F22DCC">
        <w:rPr>
          <w:rFonts w:ascii="Times New Roman" w:hAnsi="Times New Roman" w:cs="Times New Roman"/>
          <w:sz w:val="24"/>
          <w:szCs w:val="24"/>
        </w:rPr>
        <w:t>, дом 13</w:t>
      </w:r>
    </w:p>
    <w:sectPr w:rsidR="00F22DCC" w:rsidRPr="00F22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31F"/>
    <w:rsid w:val="003A5083"/>
    <w:rsid w:val="00744B1D"/>
    <w:rsid w:val="0086431F"/>
    <w:rsid w:val="00F2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2023-12-05T18:18:00Z</dcterms:created>
  <dcterms:modified xsi:type="dcterms:W3CDTF">2023-12-05T18:18:00Z</dcterms:modified>
</cp:coreProperties>
</file>